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284" w:rsidRDefault="00E37284" w:rsidP="00E37284">
      <w:pPr>
        <w:rPr>
          <w:rFonts w:ascii="Helvetica" w:eastAsia="Times New Roman" w:hAnsi="Helvetica" w:cs="Helvetica"/>
          <w:b/>
          <w:bCs/>
          <w:color w:val="333333"/>
          <w:kern w:val="36"/>
          <w:sz w:val="32"/>
          <w:szCs w:val="4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4669155</wp:posOffset>
            </wp:positionH>
            <wp:positionV relativeFrom="paragraph">
              <wp:posOffset>0</wp:posOffset>
            </wp:positionV>
            <wp:extent cx="2459355" cy="4067810"/>
            <wp:effectExtent l="0" t="0" r="0" b="8890"/>
            <wp:wrapTight wrapText="bothSides">
              <wp:wrapPolygon edited="0">
                <wp:start x="0" y="0"/>
                <wp:lineTo x="0" y="21546"/>
                <wp:lineTo x="21416" y="21546"/>
                <wp:lineTo x="21416" y="0"/>
                <wp:lineTo x="0" y="0"/>
              </wp:wrapPolygon>
            </wp:wrapTight>
            <wp:docPr id="1" name="Picture 1" descr="“Farm Raised Lightly Seasoned Atlantic Salmon Burger, PLU 56228 Whole Foods Market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“Farm Raised Lightly Seasoned Atlantic Salmon Burger, PLU 56228 Whole Foods Market”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355" cy="406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37284">
        <w:rPr>
          <w:rFonts w:ascii="Helvetica" w:eastAsia="Times New Roman" w:hAnsi="Helvetica" w:cs="Helvetica"/>
          <w:b/>
          <w:bCs/>
          <w:color w:val="333333"/>
          <w:kern w:val="36"/>
          <w:sz w:val="32"/>
          <w:szCs w:val="48"/>
        </w:rPr>
        <w:t xml:space="preserve">Raw </w:t>
      </w:r>
      <w:proofErr w:type="spellStart"/>
      <w:r w:rsidRPr="00E37284">
        <w:rPr>
          <w:rFonts w:ascii="Helvetica" w:eastAsia="Times New Roman" w:hAnsi="Helvetica" w:cs="Helvetica"/>
          <w:b/>
          <w:bCs/>
          <w:color w:val="333333"/>
          <w:kern w:val="36"/>
          <w:sz w:val="32"/>
          <w:szCs w:val="48"/>
        </w:rPr>
        <w:t>SeaFoods</w:t>
      </w:r>
      <w:proofErr w:type="spellEnd"/>
      <w:r w:rsidRPr="00E37284">
        <w:rPr>
          <w:rFonts w:ascii="Helvetica" w:eastAsia="Times New Roman" w:hAnsi="Helvetica" w:cs="Helvetica"/>
          <w:b/>
          <w:bCs/>
          <w:color w:val="333333"/>
          <w:kern w:val="36"/>
          <w:sz w:val="32"/>
          <w:szCs w:val="48"/>
        </w:rPr>
        <w:t>, Inc. Issues Allergy Alert for Undeclared Sesame and Milk in Farm Raised Lightly Seasoned Atlantic Salmon Burgers</w:t>
      </w:r>
    </w:p>
    <w:p w:rsidR="00677148" w:rsidRPr="00E37284" w:rsidRDefault="00677148" w:rsidP="00E37284">
      <w:bookmarkStart w:id="0" w:name="_GoBack"/>
      <w:bookmarkEnd w:id="0"/>
    </w:p>
    <w:p w:rsidR="00E37284" w:rsidRPr="00E37284" w:rsidRDefault="00E37284" w:rsidP="00E3728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E37284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E37284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E37284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local donations or Fresh Alliance.</w:t>
      </w:r>
    </w:p>
    <w:p w:rsidR="00E37284" w:rsidRPr="00E37284" w:rsidRDefault="00E37284" w:rsidP="00E3728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E37284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 through Whole Foods.</w:t>
      </w:r>
    </w:p>
    <w:p w:rsidR="00E37284" w:rsidRPr="00E37284" w:rsidRDefault="00E37284" w:rsidP="00E3728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E37284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6" w:history="1">
        <w:r w:rsidRPr="00E37284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https://www.fda.gov/safety/recalls-market-withdrawals-safety-alerts/raw-seafoods-inc-issues-allergy-alert-undeclared-sesame-and-milk-farm-raised-lightly-seasoned</w:t>
        </w:r>
      </w:hyperlink>
    </w:p>
    <w:p w:rsidR="00E37284" w:rsidRDefault="00E37284"/>
    <w:p w:rsidR="00E37284" w:rsidRPr="00E37284" w:rsidRDefault="00E37284" w:rsidP="00E37284">
      <w:pPr>
        <w:rPr>
          <w:b/>
          <w:bCs/>
          <w:sz w:val="28"/>
        </w:rPr>
      </w:pPr>
      <w:r w:rsidRPr="00E37284">
        <w:rPr>
          <w:b/>
          <w:bCs/>
          <w:sz w:val="28"/>
        </w:rPr>
        <w:t>Company Announcement</w:t>
      </w:r>
    </w:p>
    <w:p w:rsidR="00E37284" w:rsidRPr="00E37284" w:rsidRDefault="00E37284" w:rsidP="00E37284">
      <w:r w:rsidRPr="00E37284">
        <w:t xml:space="preserve">FOR IMMEDIATE RELEASE - Raw </w:t>
      </w:r>
      <w:proofErr w:type="spellStart"/>
      <w:r w:rsidRPr="00E37284">
        <w:t>SeaFoods</w:t>
      </w:r>
      <w:proofErr w:type="spellEnd"/>
      <w:r w:rsidRPr="00E37284">
        <w:t>, Inc. of Fall River, MA is recalling Farm Raised Lightly Seasoned Atlantic Salmon Burgers due to undeclared sesame and milk allergens. People who have an allergy or sensitivity to sesame and/or milk may have a serious or life-threatening allergic reaction if they consume this product.</w:t>
      </w:r>
    </w:p>
    <w:p w:rsidR="00E37284" w:rsidRDefault="00E37284" w:rsidP="00E37284">
      <w:r w:rsidRPr="00E37284">
        <w:t xml:space="preserve">The recalled product was sold in the seafood department of Whole Foods Market stores nationwide from August 25, 2023 through November 15, 2023. </w:t>
      </w:r>
      <w:r w:rsidRPr="00E37284">
        <w:rPr>
          <w:highlight w:val="yellow"/>
        </w:rPr>
        <w:t>This product was sold from the seafood service case wrapped in paper or prepackaged in clear trays displaying PLU 56228:</w:t>
      </w:r>
    </w:p>
    <w:p w:rsidR="00E37284" w:rsidRPr="00E37284" w:rsidRDefault="00E37284" w:rsidP="00E37284"/>
    <w:tbl>
      <w:tblPr>
        <w:tblW w:w="108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96"/>
        <w:gridCol w:w="1538"/>
        <w:gridCol w:w="1866"/>
      </w:tblGrid>
      <w:tr w:rsidR="00E37284" w:rsidRPr="00E37284" w:rsidTr="00E37284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E37284" w:rsidRPr="00E37284" w:rsidRDefault="00E37284" w:rsidP="00E37284">
            <w:pPr>
              <w:rPr>
                <w:b/>
                <w:bCs/>
              </w:rPr>
            </w:pPr>
            <w:r w:rsidRPr="00E37284">
              <w:rPr>
                <w:b/>
                <w:bCs/>
              </w:rPr>
              <w:t>Product Name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E37284" w:rsidRPr="00E37284" w:rsidRDefault="00E37284" w:rsidP="00E37284">
            <w:pPr>
              <w:rPr>
                <w:b/>
                <w:bCs/>
              </w:rPr>
            </w:pPr>
            <w:r w:rsidRPr="00E37284">
              <w:rPr>
                <w:b/>
                <w:bCs/>
              </w:rPr>
              <w:t>PLU Code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E37284" w:rsidRPr="00E37284" w:rsidRDefault="00E37284" w:rsidP="00E37284">
            <w:pPr>
              <w:rPr>
                <w:b/>
                <w:bCs/>
              </w:rPr>
            </w:pPr>
            <w:r w:rsidRPr="00E37284">
              <w:rPr>
                <w:b/>
                <w:bCs/>
              </w:rPr>
              <w:t xml:space="preserve">Sell </w:t>
            </w:r>
            <w:proofErr w:type="gramStart"/>
            <w:r w:rsidRPr="00E37284">
              <w:rPr>
                <w:b/>
                <w:bCs/>
              </w:rPr>
              <w:t>By</w:t>
            </w:r>
            <w:proofErr w:type="gramEnd"/>
            <w:r w:rsidRPr="00E37284">
              <w:rPr>
                <w:b/>
                <w:bCs/>
              </w:rPr>
              <w:t xml:space="preserve"> Date</w:t>
            </w:r>
          </w:p>
        </w:tc>
      </w:tr>
      <w:tr w:rsidR="00E37284" w:rsidRPr="00E37284" w:rsidTr="00E3728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37284" w:rsidRPr="00E37284" w:rsidRDefault="00E37284" w:rsidP="00E37284">
            <w:r w:rsidRPr="00E37284">
              <w:t>Farm Raised Lightly Seasoned Atlantic Salmon Burger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37284" w:rsidRPr="00E37284" w:rsidRDefault="00E37284" w:rsidP="00E37284">
            <w:r w:rsidRPr="00E37284">
              <w:t>56228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37284" w:rsidRPr="00E37284" w:rsidRDefault="00E37284" w:rsidP="00E37284">
            <w:r w:rsidRPr="00E37284">
              <w:t>9/11/23-</w:t>
            </w:r>
            <w:r w:rsidRPr="00E37284">
              <w:br/>
              <w:t>11/19/23</w:t>
            </w:r>
          </w:p>
        </w:tc>
      </w:tr>
    </w:tbl>
    <w:p w:rsidR="00E37284" w:rsidRPr="00E37284" w:rsidRDefault="00E37284" w:rsidP="00E37284">
      <w:r w:rsidRPr="00E37284">
        <w:t>Only the Farm Raised Lightly Seasoned Atlantic Salmon Burgers with the PLU code and sell by dates listed above are impacted.</w:t>
      </w:r>
    </w:p>
    <w:p w:rsidR="00E37284" w:rsidRPr="00E37284" w:rsidRDefault="00E37284" w:rsidP="00E37284">
      <w:r w:rsidRPr="00E37284">
        <w:t>The problem was discovered after a vendor reported visible sesame seeds present on the product. An investigation is currently under way to discover the cause. No illnesses have been reported to date.</w:t>
      </w:r>
    </w:p>
    <w:p w:rsidR="00E37284" w:rsidRPr="00E37284" w:rsidRDefault="00E37284" w:rsidP="00E37284">
      <w:r w:rsidRPr="00E37284">
        <w:t xml:space="preserve">Consumers with an allergy or sensitivity to sesame or milk should not consume the product. Customers who purchased this product at Whole Foods Market can bring a valid receipt into stores for a full refund. Consumers with any questions may contact Raw </w:t>
      </w:r>
      <w:proofErr w:type="spellStart"/>
      <w:r w:rsidRPr="00E37284">
        <w:t>SeaFoods</w:t>
      </w:r>
      <w:proofErr w:type="spellEnd"/>
      <w:r w:rsidRPr="00E37284">
        <w:t>, Inc. at 508-673-0111 Monday – Friday between the hours of 8am and 5pm EST.</w:t>
      </w:r>
    </w:p>
    <w:p w:rsidR="00E37284" w:rsidRPr="00E37284" w:rsidRDefault="00E37284" w:rsidP="00E37284">
      <w:r w:rsidRPr="00E37284">
        <w:t xml:space="preserve">Raw </w:t>
      </w:r>
      <w:proofErr w:type="spellStart"/>
      <w:r w:rsidRPr="00E37284">
        <w:t>SeaFoods</w:t>
      </w:r>
      <w:proofErr w:type="spellEnd"/>
      <w:r w:rsidRPr="00E37284">
        <w:t>, Inc. is taking the necessary steps to address this issue and apologizes for any inconvenience caused. This recall is being conducted with the knowledge of the U.S. Food and Drug Administration.</w:t>
      </w:r>
    </w:p>
    <w:p w:rsidR="00E37284" w:rsidRDefault="00E37284"/>
    <w:sectPr w:rsidR="00E37284" w:rsidSect="00E3728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C94F4A"/>
    <w:multiLevelType w:val="multilevel"/>
    <w:tmpl w:val="08B69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284"/>
    <w:rsid w:val="00677148"/>
    <w:rsid w:val="00E37284"/>
    <w:rsid w:val="00FE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53E883"/>
  <w15:chartTrackingRefBased/>
  <w15:docId w15:val="{87213C41-2EAE-4ACB-952B-412B838B8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372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2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28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E37284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2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2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8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2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raw-seafoods-inc-issues-allergy-alert-undeclared-sesame-and-milk-farm-raised-lightly-seasoned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FA4244-1E29-4809-8235-82EF23620D43}"/>
</file>

<file path=customXml/itemProps2.xml><?xml version="1.0" encoding="utf-8"?>
<ds:datastoreItem xmlns:ds="http://schemas.openxmlformats.org/officeDocument/2006/customXml" ds:itemID="{E220C8A6-6FF6-4F3A-9F63-C47BDA8742B8}"/>
</file>

<file path=customXml/itemProps3.xml><?xml version="1.0" encoding="utf-8"?>
<ds:datastoreItem xmlns:ds="http://schemas.openxmlformats.org/officeDocument/2006/customXml" ds:itemID="{8DF5EB9E-31FB-402A-8EE2-CDD7D8F8D6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304</Words>
  <Characters>1764</Characters>
  <Application>Microsoft Office Word</Application>
  <DocSecurity>0</DocSecurity>
  <Lines>32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3</cp:revision>
  <dcterms:created xsi:type="dcterms:W3CDTF">2023-11-17T16:57:00Z</dcterms:created>
  <dcterms:modified xsi:type="dcterms:W3CDTF">2023-11-17T17:04:00Z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d0db7ffc-6028-4196-b388-514f5eaca9b9</vt:lpwstr>
  </property>
  <property fmtid="{D5CDD505-2E9C-101B-9397-08002B2CF9AE}" pid="3" name="ContentTypeId">
    <vt:lpwstr>0x01010098E53DC68727E640B32ADE3C3A58E88F</vt:lpwstr>
  </property>
</Properties>
</file>